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6528E4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 w:rsidRPr="00C72BAE"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२०८०-०६-२</w:t>
      </w:r>
      <w:r w:rsidR="00C72BAE" w:rsidRPr="00C72BAE">
        <w:rPr>
          <w:rFonts w:cs="Kokila" w:hint="cs"/>
          <w:b/>
          <w:bCs/>
          <w:sz w:val="32"/>
          <w:szCs w:val="30"/>
          <w:cs/>
          <w:lang w:bidi="ne-NP"/>
        </w:rPr>
        <w:t>९</w:t>
      </w:r>
      <w:r w:rsidR="00A5590A" w:rsidRPr="00C72BAE">
        <w:rPr>
          <w:rFonts w:cs="Kokila"/>
          <w:b/>
          <w:bCs/>
          <w:sz w:val="32"/>
          <w:szCs w:val="30"/>
          <w:cs/>
          <w:lang w:bidi="ne-NP"/>
        </w:rPr>
        <w:t xml:space="preserve"> गते 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रीक्षण अधिकृतहरुले बजार अनुगमन गर्दा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564"/>
        <w:gridCol w:w="561"/>
        <w:gridCol w:w="818"/>
        <w:gridCol w:w="1186"/>
        <w:gridCol w:w="1109"/>
        <w:gridCol w:w="1041"/>
        <w:gridCol w:w="2065"/>
        <w:gridCol w:w="1840"/>
      </w:tblGrid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0070C0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C72BAE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581" w:type="dxa"/>
            <w:shd w:val="clear" w:color="auto" w:fill="0070C0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विभाग । कार्यालय</w:t>
            </w:r>
          </w:p>
        </w:tc>
        <w:tc>
          <w:tcPr>
            <w:tcW w:w="561" w:type="dxa"/>
            <w:shd w:val="clear" w:color="auto" w:fill="0070C0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नं.</w:t>
            </w:r>
          </w:p>
        </w:tc>
        <w:tc>
          <w:tcPr>
            <w:tcW w:w="823" w:type="dxa"/>
            <w:shd w:val="clear" w:color="auto" w:fill="0070C0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सदस्य संख्या</w:t>
            </w:r>
          </w:p>
        </w:tc>
        <w:tc>
          <w:tcPr>
            <w:tcW w:w="1191" w:type="dxa"/>
            <w:shd w:val="clear" w:color="auto" w:fill="0070C0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क्षेत्र वा</w:t>
            </w:r>
            <w:r w:rsidRPr="00C72BAE"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स्थान</w:t>
            </w:r>
          </w:p>
        </w:tc>
        <w:tc>
          <w:tcPr>
            <w:tcW w:w="1116" w:type="dxa"/>
            <w:shd w:val="clear" w:color="auto" w:fill="0070C0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विषयगत क्षेत्र</w:t>
            </w:r>
          </w:p>
        </w:tc>
        <w:tc>
          <w:tcPr>
            <w:tcW w:w="1043" w:type="dxa"/>
            <w:shd w:val="clear" w:color="auto" w:fill="0070C0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प्रकार</w:t>
            </w:r>
          </w:p>
        </w:tc>
        <w:tc>
          <w:tcPr>
            <w:tcW w:w="2080" w:type="dxa"/>
            <w:shd w:val="clear" w:color="auto" w:fill="0070C0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857" w:type="dxa"/>
            <w:shd w:val="clear" w:color="auto" w:fill="0070C0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कारवाही</w:t>
            </w:r>
            <w:bookmarkStart w:id="0" w:name="_GoBack"/>
            <w:bookmarkEnd w:id="0"/>
          </w:p>
        </w:tc>
      </w:tr>
      <w:tr w:rsidR="00C72BAE" w:rsidRPr="00C72BAE" w:rsidTr="00C72BAE">
        <w:trPr>
          <w:trHeight w:val="525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११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५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कुलेश्वर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मिति २०८०/०६/१६ मा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अनुगमन भई ६० केजी बोरा मकैको विक्री गर्न फुकुवा गरिएको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११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जोरपाटी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सामान्य निर्देशन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दिईएको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११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४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चोभार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सामान्य निर्देशन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दिईएको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११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गोकर्णेश्वर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सामान्य निर्देशन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दिईएको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१२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कालिमाटी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सामान्य निर्देशन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दिईएको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१३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४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कालिमाटी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सामान्य निर्देशन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दिईएको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१३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४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कालीमाटी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सामान्य निर्देशन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दिईएको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१४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४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कलंकी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कस्मेटिक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सामान्य निर्देशन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दिईएको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६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नयाँ बानेश्वर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सामान्य निर्देशन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दिईएको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९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४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सामाखुसी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सामान्य निर्देशन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दिईएको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११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जोरपाटी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१२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६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६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नयाँ बानेश्वर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१४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९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४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सामाखुसी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lastRenderedPageBreak/>
              <w:t>१५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९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४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सामाखुसी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१६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९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५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सामाखुसी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C72BAE" w:rsidRPr="00C72BAE" w:rsidTr="00C72BAE">
        <w:trPr>
          <w:trHeight w:val="300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१७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९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४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सामाखुसी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C72BAE" w:rsidRPr="00C72BAE" w:rsidTr="00C72BAE">
        <w:trPr>
          <w:trHeight w:val="525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१८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६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खरिद बिल बिजक राख्नु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पर्ने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,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रू. १०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,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०००।- (दश हजार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C72BAE" w:rsidRPr="00C72BAE" w:rsidTr="00C72BAE">
        <w:trPr>
          <w:trHeight w:val="525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१९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६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नयाँ बानेश्वर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खरिद बिल बिजक राख्नु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पर्ने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,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रु २००००- (बीस हजार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C72BAE" w:rsidRPr="00C72BAE" w:rsidTr="00C72BAE">
        <w:trPr>
          <w:trHeight w:val="525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२०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६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नयाँ बानेश्वर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खरिद बिल बिजक राख्नु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पर्ने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,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रु २००००- (बीस हजार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C72BAE" w:rsidRPr="00C72BAE" w:rsidTr="00C72BAE">
        <w:trPr>
          <w:trHeight w:val="525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/>
                <w:color w:val="000000"/>
                <w:sz w:val="24"/>
                <w:szCs w:val="24"/>
                <w:cs/>
              </w:rPr>
              <w:t>२१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६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खरिद विल विजक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नराखेको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,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लेवल नलगाएको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,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सहयोग गर्नु पर्ने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रू. १०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,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०००।- (दश हजार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रुपैया) मात्र जरिवाना गरिएको र कागजात माग भएको ।</w:t>
            </w:r>
          </w:p>
        </w:tc>
      </w:tr>
      <w:tr w:rsidR="00C72BAE" w:rsidRPr="00C72BAE" w:rsidTr="00C72BAE">
        <w:trPr>
          <w:trHeight w:val="525"/>
        </w:trPr>
        <w:tc>
          <w:tcPr>
            <w:tcW w:w="548" w:type="dxa"/>
            <w:shd w:val="clear" w:color="auto" w:fill="auto"/>
            <w:vAlign w:val="bottom"/>
          </w:tcPr>
          <w:p w:rsidR="00C72BAE" w:rsidRPr="00C72BAE" w:rsidRDefault="00C72BAE" w:rsidP="00C72BA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BAE">
              <w:rPr>
                <w:rFonts w:ascii="Calibri" w:hAnsi="Calibri" w:cs="Kokila" w:hint="cs"/>
                <w:color w:val="000000"/>
                <w:sz w:val="24"/>
                <w:szCs w:val="24"/>
                <w:cs/>
                <w:lang w:bidi="ne-NP"/>
              </w:rPr>
              <w:t>२२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वाणिज्य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,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आपूर्ति तथा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११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३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जोरपाटी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सहयोग गर्नु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पर्ने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,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सहयोग नगरेको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:rsidR="00C72BAE" w:rsidRPr="00C72BAE" w:rsidRDefault="00C72BAE" w:rsidP="00C72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रु ५०००/- (पाँच हजार</w:t>
            </w:r>
            <w:r w:rsidRPr="00C72BAE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C72BAE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1312F3"/>
    <w:rsid w:val="00281770"/>
    <w:rsid w:val="00284819"/>
    <w:rsid w:val="006528E4"/>
    <w:rsid w:val="00695DEE"/>
    <w:rsid w:val="006A1415"/>
    <w:rsid w:val="006D3F2E"/>
    <w:rsid w:val="00831CC4"/>
    <w:rsid w:val="00936AD8"/>
    <w:rsid w:val="00976DAD"/>
    <w:rsid w:val="00A5590A"/>
    <w:rsid w:val="00A80BAD"/>
    <w:rsid w:val="00BE272E"/>
    <w:rsid w:val="00C30F00"/>
    <w:rsid w:val="00C72BAE"/>
    <w:rsid w:val="00F33540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6506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2023-10-16T11:45:00Z</dcterms:created>
  <dcterms:modified xsi:type="dcterms:W3CDTF">2023-10-16T11:45:00Z</dcterms:modified>
</cp:coreProperties>
</file>